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6B5" w:rsidRPr="000F36B5" w:rsidRDefault="000F36B5" w:rsidP="000F36B5">
      <w:pPr>
        <w:shd w:val="clear" w:color="auto" w:fill="F5EFE0"/>
        <w:spacing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hu-HU"/>
        </w:rPr>
        <w:t>A HÁROM KISMALAC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 xml:space="preserve">Élt egyszer egy kis házikóban az erdő szélén három kismalac. Már egészen </w:t>
      </w:r>
      <w:proofErr w:type="spellStart"/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kinőtték</w:t>
      </w:r>
      <w:proofErr w:type="spellEnd"/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, ezért elhatároztak, hogy építenek maguknak saját házat. A legkisebb volt a leglustább, ezért ő szalmából épített házat és igen gyorsan el is készült vele. Ahogy készen lett, nyomban le is heveredett a fűben és csak nézte napestig az égen elhúzó felhőket.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A középső testvér fából kezdett építkezni. Látva azonban, hogy öccse már készen van, elkapkodta a munkát, hogy minél hamarabb csatlakozhasson a testvéréhez. A legidősebb téglából épített házat.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-Majd meglátjátok, mit ér a ti házatok a farkassal szemben! – figyelmeztette testvéreit, de azok rá sem hederítettek, csak élvezték a lágy tavaszi szellő simogatását.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 xml:space="preserve">Egy nap a farkas nagyon megéhezett és ezért </w:t>
      </w:r>
      <w:proofErr w:type="spellStart"/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kiódalgott</w:t>
      </w:r>
      <w:proofErr w:type="spellEnd"/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 xml:space="preserve"> az erdőből a mezőre, egészen a malackák háza tájékára. Bekopogott a legkisebb malachoz: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– Kismalac, engedj be! – kérte a malackát.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– Nem engedlek, mert megeszel! – szólt ki remegő hangon a kismalac.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– Akkor elfújom a házad! – kiáltott haragosan a farkas, majd vett egy nagy levegőt és azzal a lendülettel el is fújta a gyenge kis szalmaházat.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Szaladt, szaladt a kismalac a testvéréhez.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 xml:space="preserve">– </w:t>
      </w:r>
      <w:proofErr w:type="spellStart"/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Ui-ui</w:t>
      </w:r>
      <w:proofErr w:type="spellEnd"/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 xml:space="preserve"> testvérkém, engedj be, mert üldöz a farkas!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Nemsokára oda is ért és bekopogott a deszkaház ajtaján is:</w:t>
      </w:r>
    </w:p>
    <w:p w:rsidR="000F36B5" w:rsidRPr="000F36B5" w:rsidRDefault="000F36B5" w:rsidP="000F36B5">
      <w:pPr>
        <w:shd w:val="clear" w:color="auto" w:fill="F5EFE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– Kismalac, engedj be!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– Nem engedlek, mert megeszel!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– Akkor elfújom a házad! – kiáltott haragosan a farkas, majd ismét vett egy nagy levegőt és addig, addig fújta a faházat, amíg azt is sikerült összedöntenie.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Szaladt is a két kismalac a testvéréhez.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 xml:space="preserve">– </w:t>
      </w:r>
      <w:proofErr w:type="spellStart"/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Ui-ui</w:t>
      </w:r>
      <w:proofErr w:type="spellEnd"/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 xml:space="preserve"> testvérkém, engedj be minket, mert üldöz a farkas!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lastRenderedPageBreak/>
        <w:t>Nemsokára oda is ért a farkas és bekopogott a téglaház ajtaján is.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– Kismalac, engedj be!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– Nem engedlek, mert megeszel!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– Akkor elfújom a te házad is! – kiáltotta haragosan az éhes farkas, majd teleszívta a tüdejét levegővel és elkezdte fújni a téglaházat is. Fújta, fújta, de sehogy sem bírt el vele. 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A farkas egy darabig járt, kelt a ház körül és azon morfondírozott, hogy hogyan juthatna be, hogy megegye a malackákat. Végül kerített egy hosszú létrát és felmászott egészen a kémény tetejére, hogy majd azon ereszkedik le a házba.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A legidősebb testvér azonban nem volt rest, gyorsan odatett egy nagy üstben vizet forralni a tűzre a kémény alá. A farkas a kéményből egyenesen a forró vízbe zuhant, és összeégette magát. Nagy jajgatás közepette kotródott el a házikótól. Úgy szaladt, vissza se nézett. Azt mondják, soha többé nem kívánta a malachúst!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A két kismalac pedig tanult a leckéből. Elhatározták, hogy többé nem lesznek lusták és nem kapkodják el a munkát sem. Építenek magunknak ők is téglaházat.</w:t>
      </w:r>
    </w:p>
    <w:p w:rsidR="000F36B5" w:rsidRPr="000F36B5" w:rsidRDefault="000F36B5" w:rsidP="000F36B5">
      <w:pPr>
        <w:shd w:val="clear" w:color="auto" w:fill="F5EFE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</w:pPr>
      <w:r w:rsidRPr="000F36B5">
        <w:rPr>
          <w:rFonts w:ascii="Times New Roman" w:eastAsia="Times New Roman" w:hAnsi="Times New Roman" w:cs="Times New Roman"/>
          <w:color w:val="000000"/>
          <w:sz w:val="28"/>
          <w:szCs w:val="32"/>
          <w:lang w:eastAsia="hu-HU"/>
        </w:rPr>
        <w:t>(Népmese)</w:t>
      </w:r>
    </w:p>
    <w:p w:rsidR="0017414F" w:rsidRPr="000F36B5" w:rsidRDefault="0017414F">
      <w:pPr>
        <w:rPr>
          <w:sz w:val="20"/>
        </w:rPr>
      </w:pPr>
      <w:bookmarkStart w:id="0" w:name="_GoBack"/>
      <w:bookmarkEnd w:id="0"/>
    </w:p>
    <w:sectPr w:rsidR="0017414F" w:rsidRPr="000F3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CEE"/>
    <w:rsid w:val="000F36B5"/>
    <w:rsid w:val="0017414F"/>
    <w:rsid w:val="002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247E"/>
  <w15:chartTrackingRefBased/>
  <w15:docId w15:val="{B753BBCF-958F-4A15-93BD-C791F527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0F3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36709779367</dc:creator>
  <cp:keywords/>
  <dc:description/>
  <cp:lastModifiedBy>36709779367</cp:lastModifiedBy>
  <cp:revision>2</cp:revision>
  <dcterms:created xsi:type="dcterms:W3CDTF">2023-01-08T21:03:00Z</dcterms:created>
  <dcterms:modified xsi:type="dcterms:W3CDTF">2023-01-08T21:05:00Z</dcterms:modified>
</cp:coreProperties>
</file>